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6587EB0" w14:textId="77777777" w:rsidR="005A563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A5631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7EE980EA" w:rsidR="00B67D39" w:rsidRPr="006B56FD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85F7C39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A2AE6" w:rsidRPr="004A2AE6">
        <w:rPr>
          <w:rFonts w:cstheme="minorHAnsi"/>
          <w:b/>
          <w:bCs/>
        </w:rPr>
        <w:t>Opracowanie dokumentacji projektowej dla 3 zadań na terenie RE Zamość i RE Chełm ( Jarosławiec Wieś 1; Płoskie 7; Krasnystaw Miasto)</w:t>
      </w:r>
      <w:r w:rsidR="004A2AE6">
        <w:rPr>
          <w:rFonts w:cstheme="minorHAnsi"/>
          <w:b/>
          <w:bCs/>
        </w:rPr>
        <w:t xml:space="preserve">, </w:t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</w:t>
      </w:r>
      <w:r w:rsidR="001C27AC">
        <w:rPr>
          <w:rFonts w:cstheme="minorHAnsi"/>
          <w:b/>
          <w:bCs/>
        </w:rPr>
        <w:t>04</w:t>
      </w:r>
      <w:r w:rsidR="004A2AE6">
        <w:rPr>
          <w:rFonts w:cstheme="minorHAnsi"/>
          <w:b/>
          <w:bCs/>
        </w:rPr>
        <w:t>502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FE7D95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b/>
          <w:bCs/>
          <w:color w:val="FF0000"/>
        </w:rPr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 xml:space="preserve">, </w:t>
      </w:r>
      <w:r w:rsidR="00CF2797" w:rsidRPr="001C27AC">
        <w:rPr>
          <w:rFonts w:eastAsia="Times New Roman" w:cs="Arial"/>
          <w:b/>
          <w:bCs/>
        </w:rPr>
        <w:t>zaktualizowanym rozporządzeniem Rady (UE) 2025/2033 (Dz.U. L, 2025/2033 z 23.10.2025) dalej: rozporządzenie 2025/2033</w:t>
      </w:r>
      <w:r w:rsidRPr="001C27AC">
        <w:rPr>
          <w:b/>
          <w:bCs/>
        </w:rPr>
        <w:t>.</w:t>
      </w:r>
      <w:r w:rsidRPr="001C27AC">
        <w:rPr>
          <w:b/>
          <w:bCs/>
          <w:vertAlign w:val="superscript"/>
        </w:rPr>
        <w:footnoteReference w:id="1"/>
      </w:r>
      <w:bookmarkEnd w:id="6"/>
    </w:p>
    <w:p w14:paraId="3EA3242A" w14:textId="6AA9772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73CFD7E7" w14:textId="77777777" w:rsidR="001C27AC" w:rsidRDefault="001C27AC" w:rsidP="002C2C2F">
      <w:pPr>
        <w:jc w:val="both"/>
        <w:rPr>
          <w:rFonts w:cstheme="minorHAnsi"/>
          <w:i/>
        </w:rPr>
      </w:pPr>
    </w:p>
    <w:p w14:paraId="51EE4629" w14:textId="77777777" w:rsidR="001C27AC" w:rsidRPr="00CC7E12" w:rsidRDefault="001C27AC" w:rsidP="002C2C2F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D0907" w14:textId="77777777" w:rsidR="00B16FD5" w:rsidRDefault="00B16FD5" w:rsidP="00582CE9">
      <w:pPr>
        <w:spacing w:after="0"/>
      </w:pPr>
      <w:r>
        <w:separator/>
      </w:r>
    </w:p>
  </w:endnote>
  <w:endnote w:type="continuationSeparator" w:id="0">
    <w:p w14:paraId="491EF0AE" w14:textId="77777777" w:rsidR="00B16FD5" w:rsidRDefault="00B16FD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5346" w14:textId="77777777" w:rsidR="00B16FD5" w:rsidRDefault="00B16FD5" w:rsidP="00582CE9">
      <w:pPr>
        <w:spacing w:after="0"/>
      </w:pPr>
      <w:r>
        <w:separator/>
      </w:r>
    </w:p>
  </w:footnote>
  <w:footnote w:type="continuationSeparator" w:id="0">
    <w:p w14:paraId="634EA2FC" w14:textId="77777777" w:rsidR="00B16FD5" w:rsidRDefault="00B16FD5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07DC9CC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1C27AC">
            <w:rPr>
              <w:rFonts w:asciiTheme="majorHAnsi" w:hAnsiTheme="majorHAnsi"/>
              <w:color w:val="000000" w:themeColor="text1"/>
              <w:sz w:val="14"/>
              <w:szCs w:val="18"/>
            </w:rPr>
            <w:t>04</w:t>
          </w:r>
          <w:r w:rsidR="004A2AE6">
            <w:rPr>
              <w:rFonts w:asciiTheme="majorHAnsi" w:hAnsiTheme="majorHAnsi"/>
              <w:color w:val="000000" w:themeColor="text1"/>
              <w:sz w:val="14"/>
              <w:szCs w:val="18"/>
            </w:rPr>
            <w:t>502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64A6BFB6"/>
    <w:lvl w:ilvl="0" w:tplc="49ACA4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59C7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27AC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4F64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2AE6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74D7E"/>
    <w:rsid w:val="005803E2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C63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2D58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FD5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0C95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7D95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797</Words>
  <Characters>4787</Characters>
  <Application>Microsoft Office Word</Application>
  <DocSecurity>0</DocSecurity>
  <Lines>39</Lines>
  <Paragraphs>11</Paragraphs>
  <ScaleCrop>false</ScaleCrop>
  <Company>PGE Systemy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4</cp:revision>
  <cp:lastPrinted>2024-07-15T11:21:00Z</cp:lastPrinted>
  <dcterms:created xsi:type="dcterms:W3CDTF">2025-12-11T12:20:00Z</dcterms:created>
  <dcterms:modified xsi:type="dcterms:W3CDTF">2025-12-16T07:10:00Z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